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E6" w:rsidRPr="00706006" w:rsidRDefault="00466CE6" w:rsidP="00466CE6">
      <w:pPr>
        <w:autoSpaceDE w:val="0"/>
        <w:jc w:val="center"/>
        <w:rPr>
          <w:rFonts w:ascii="Calibri Light" w:hAnsi="Calibri Light" w:cs="Tahoma"/>
          <w:b/>
          <w:iCs/>
          <w:color w:val="FF0000"/>
          <w:sz w:val="24"/>
          <w:szCs w:val="18"/>
        </w:rPr>
      </w:pPr>
      <w:r w:rsidRPr="00706006">
        <w:rPr>
          <w:rFonts w:ascii="Calibri Light" w:hAnsi="Calibri Light" w:cs="Tahoma"/>
          <w:b/>
          <w:iCs/>
          <w:color w:val="FF0000"/>
          <w:sz w:val="24"/>
          <w:szCs w:val="18"/>
        </w:rPr>
        <w:t>Niniej</w:t>
      </w:r>
      <w:r w:rsidR="0047704A">
        <w:rPr>
          <w:rFonts w:ascii="Calibri Light" w:hAnsi="Calibri Light" w:cs="Tahoma"/>
          <w:b/>
          <w:iCs/>
          <w:color w:val="FF0000"/>
          <w:sz w:val="24"/>
          <w:szCs w:val="18"/>
        </w:rPr>
        <w:t>sze oświadczenie Wykonawca składa</w:t>
      </w:r>
      <w:r w:rsidRPr="00706006">
        <w:rPr>
          <w:rFonts w:ascii="Calibri Light" w:hAnsi="Calibri Light" w:cs="Tahoma"/>
          <w:b/>
          <w:iCs/>
          <w:color w:val="FF0000"/>
          <w:sz w:val="24"/>
          <w:szCs w:val="18"/>
        </w:rPr>
        <w:t xml:space="preserve"> </w:t>
      </w:r>
      <w:r w:rsidR="0047704A">
        <w:rPr>
          <w:rFonts w:ascii="Calibri Light" w:hAnsi="Calibri Light" w:cs="Tahoma"/>
          <w:b/>
          <w:iCs/>
          <w:color w:val="FF0000"/>
          <w:sz w:val="24"/>
          <w:szCs w:val="18"/>
        </w:rPr>
        <w:t>w siedzibie Zamawiającego po otwarciu ofert, w terminie 3 dni od daty</w:t>
      </w:r>
      <w:r w:rsidRPr="00706006">
        <w:rPr>
          <w:rFonts w:ascii="Calibri Light" w:hAnsi="Calibri Light" w:cs="Tahoma"/>
          <w:b/>
          <w:iCs/>
          <w:color w:val="FF0000"/>
          <w:sz w:val="24"/>
          <w:szCs w:val="18"/>
        </w:rPr>
        <w:t xml:space="preserve"> zamieszczenia na stronie internetowej zamawiającego informacji podanych podczas otwarcia ofert.</w:t>
      </w:r>
    </w:p>
    <w:p w:rsidR="00325EC0" w:rsidRDefault="00325EC0" w:rsidP="00325EC0">
      <w:pPr>
        <w:spacing w:line="480" w:lineRule="auto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Wykonawca:</w:t>
      </w:r>
    </w:p>
    <w:p w:rsidR="00325EC0" w:rsidRDefault="00325EC0" w:rsidP="00325EC0">
      <w:pPr>
        <w:spacing w:line="480" w:lineRule="auto"/>
        <w:ind w:right="5954"/>
        <w:rPr>
          <w:rFonts w:ascii="Calibri Light" w:hAnsi="Calibri Light" w:cs="Arial"/>
          <w:i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……………………………………………………</w:t>
      </w:r>
    </w:p>
    <w:p w:rsidR="00325EC0" w:rsidRPr="00466CE6" w:rsidRDefault="00325EC0" w:rsidP="00325EC0">
      <w:pPr>
        <w:ind w:right="5953"/>
        <w:rPr>
          <w:rFonts w:ascii="Calibri Light" w:hAnsi="Calibri Light" w:cs="Arial"/>
          <w:i/>
          <w:szCs w:val="22"/>
        </w:rPr>
      </w:pPr>
      <w:r w:rsidRPr="00466CE6">
        <w:rPr>
          <w:rFonts w:ascii="Calibri Light" w:hAnsi="Calibri Light" w:cs="Arial"/>
          <w:i/>
          <w:szCs w:val="22"/>
        </w:rPr>
        <w:t xml:space="preserve">(pełna nazwa/firma, </w:t>
      </w:r>
      <w:r w:rsidR="005B641C">
        <w:rPr>
          <w:rFonts w:ascii="Calibri Light" w:hAnsi="Calibri Light" w:cs="Arial"/>
          <w:i/>
          <w:szCs w:val="22"/>
        </w:rPr>
        <w:t xml:space="preserve">adres, w </w:t>
      </w:r>
      <w:r w:rsidRPr="00466CE6">
        <w:rPr>
          <w:rFonts w:ascii="Calibri Light" w:hAnsi="Calibri Light" w:cs="Arial"/>
          <w:i/>
          <w:szCs w:val="22"/>
        </w:rPr>
        <w:t>zależności od podmiotu: NIP/PESEL, KRS/</w:t>
      </w:r>
      <w:proofErr w:type="spellStart"/>
      <w:r w:rsidRPr="00466CE6">
        <w:rPr>
          <w:rFonts w:ascii="Calibri Light" w:hAnsi="Calibri Light" w:cs="Arial"/>
          <w:i/>
          <w:szCs w:val="22"/>
        </w:rPr>
        <w:t>CEiDG</w:t>
      </w:r>
      <w:proofErr w:type="spellEnd"/>
      <w:r w:rsidRPr="00466CE6">
        <w:rPr>
          <w:rFonts w:ascii="Calibri Light" w:hAnsi="Calibri Light" w:cs="Arial"/>
          <w:i/>
          <w:szCs w:val="22"/>
        </w:rPr>
        <w:t>)</w:t>
      </w:r>
    </w:p>
    <w:p w:rsidR="00325EC0" w:rsidRDefault="00325EC0" w:rsidP="00325EC0">
      <w:pPr>
        <w:ind w:right="5953"/>
        <w:rPr>
          <w:rFonts w:ascii="Calibri Light" w:hAnsi="Calibri Light" w:cs="Arial"/>
          <w:i/>
          <w:sz w:val="22"/>
          <w:szCs w:val="22"/>
        </w:rPr>
      </w:pPr>
    </w:p>
    <w:p w:rsidR="00325EC0" w:rsidRDefault="00325EC0" w:rsidP="00325EC0">
      <w:pPr>
        <w:spacing w:line="480" w:lineRule="auto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 w:cs="Arial"/>
          <w:sz w:val="22"/>
          <w:szCs w:val="22"/>
          <w:u w:val="single"/>
        </w:rPr>
        <w:t>reprezentowany przez:</w:t>
      </w:r>
    </w:p>
    <w:p w:rsidR="00325EC0" w:rsidRDefault="00325EC0" w:rsidP="00325EC0">
      <w:pPr>
        <w:spacing w:line="480" w:lineRule="auto"/>
        <w:ind w:right="5954"/>
        <w:rPr>
          <w:rFonts w:ascii="Calibri Light" w:hAnsi="Calibri Light" w:cs="Arial"/>
          <w:i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……………………………………………………</w:t>
      </w:r>
    </w:p>
    <w:p w:rsidR="00325EC0" w:rsidRPr="00466CE6" w:rsidRDefault="00325EC0" w:rsidP="00325EC0">
      <w:pPr>
        <w:ind w:right="5953"/>
        <w:rPr>
          <w:rFonts w:ascii="Calibri Light" w:hAnsi="Calibri Light" w:cs="Tahoma"/>
          <w:b/>
          <w:bCs/>
          <w:szCs w:val="22"/>
        </w:rPr>
      </w:pPr>
      <w:r w:rsidRPr="00466CE6">
        <w:rPr>
          <w:rFonts w:ascii="Calibri Light" w:hAnsi="Calibri Light" w:cs="Arial"/>
          <w:i/>
          <w:szCs w:val="22"/>
        </w:rPr>
        <w:t>(imię, nazwisko, stanowisko/podstawa do  reprezentacji)</w:t>
      </w:r>
    </w:p>
    <w:p w:rsidR="00325EC0" w:rsidRDefault="00325EC0" w:rsidP="00325EC0">
      <w:pPr>
        <w:pStyle w:val="CM36"/>
        <w:spacing w:after="120"/>
        <w:jc w:val="center"/>
        <w:rPr>
          <w:rFonts w:ascii="Calibri Light" w:hAnsi="Calibri Light" w:cs="Tahoma"/>
          <w:b/>
          <w:sz w:val="22"/>
          <w:szCs w:val="22"/>
        </w:rPr>
      </w:pPr>
      <w:r>
        <w:rPr>
          <w:rFonts w:ascii="Calibri Light" w:hAnsi="Calibri Light" w:cs="Tahoma"/>
          <w:b/>
          <w:bCs/>
          <w:sz w:val="22"/>
          <w:szCs w:val="22"/>
        </w:rPr>
        <w:t>Oświadczenie o przynależności do grupy kapitałowej</w:t>
      </w:r>
    </w:p>
    <w:p w:rsidR="00325EC0" w:rsidRDefault="00325EC0" w:rsidP="00325EC0">
      <w:pPr>
        <w:pStyle w:val="CM36"/>
        <w:spacing w:after="0"/>
        <w:jc w:val="center"/>
        <w:rPr>
          <w:rFonts w:ascii="Calibri Light" w:eastAsia="Calibri Light" w:hAnsi="Calibri Light" w:cs="Calibri Light"/>
          <w:b/>
          <w:sz w:val="22"/>
          <w:szCs w:val="22"/>
        </w:rPr>
      </w:pPr>
      <w:r>
        <w:rPr>
          <w:rFonts w:ascii="Calibri Light" w:hAnsi="Calibri Light" w:cs="Tahoma"/>
          <w:b/>
          <w:sz w:val="22"/>
          <w:szCs w:val="22"/>
        </w:rPr>
        <w:t xml:space="preserve">składane na podstawie art. 24 ust. 11 ustawy z dnia 29 stycznia 2004 r. </w:t>
      </w:r>
    </w:p>
    <w:p w:rsidR="00325EC0" w:rsidRDefault="00325EC0" w:rsidP="00325EC0">
      <w:pPr>
        <w:spacing w:line="360" w:lineRule="auto"/>
        <w:jc w:val="center"/>
        <w:rPr>
          <w:rFonts w:ascii="Calibri Light" w:hAnsi="Calibri Light" w:cs="Tahoma"/>
          <w:sz w:val="22"/>
          <w:szCs w:val="22"/>
        </w:rPr>
      </w:pPr>
      <w:r>
        <w:rPr>
          <w:rFonts w:ascii="Calibri Light" w:eastAsia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Tahoma"/>
          <w:b/>
          <w:sz w:val="22"/>
          <w:szCs w:val="22"/>
        </w:rPr>
        <w:t>Prawo zamówień publicznych</w:t>
      </w:r>
    </w:p>
    <w:p w:rsidR="00325EC0" w:rsidRDefault="00325EC0" w:rsidP="00325EC0">
      <w:pPr>
        <w:pStyle w:val="Tekstpodstawowy"/>
        <w:rPr>
          <w:rFonts w:ascii="Calibri Light" w:hAnsi="Calibri Light" w:cs="Tahoma"/>
          <w:sz w:val="22"/>
          <w:szCs w:val="22"/>
        </w:rPr>
      </w:pPr>
    </w:p>
    <w:p w:rsidR="00325EC0" w:rsidRDefault="00325EC0" w:rsidP="00325EC0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Przystępując do postępowania w sprawie udzielenia zamówienia </w:t>
      </w:r>
      <w:r>
        <w:rPr>
          <w:rFonts w:ascii="Calibri Light" w:hAnsi="Calibri Light" w:cs="Arial"/>
          <w:sz w:val="22"/>
          <w:szCs w:val="22"/>
        </w:rPr>
        <w:t>pn.:</w:t>
      </w:r>
    </w:p>
    <w:p w:rsidR="007C7A81" w:rsidRPr="007C7A81" w:rsidRDefault="007C7A81" w:rsidP="007C7A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hAnsi="Calibri Light" w:cs="Arial"/>
          <w:b/>
          <w:sz w:val="22"/>
          <w:szCs w:val="22"/>
        </w:rPr>
      </w:pPr>
    </w:p>
    <w:p w:rsidR="00706006" w:rsidRPr="007C7A81" w:rsidRDefault="007E2FB8" w:rsidP="007E2F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7E2FB8">
        <w:rPr>
          <w:rFonts w:ascii="Calibri Light" w:hAnsi="Calibri Light" w:cs="Arial"/>
          <w:b/>
          <w:bCs/>
          <w:sz w:val="22"/>
          <w:szCs w:val="22"/>
        </w:rPr>
        <w:t xml:space="preserve">Sukcesywna dostawa artykułów spożywczych dla potrzeb </w:t>
      </w:r>
      <w:r w:rsidR="00582FD4" w:rsidRPr="00582FD4">
        <w:rPr>
          <w:rFonts w:ascii="Calibri Light" w:hAnsi="Calibri Light" w:cs="Arial"/>
          <w:b/>
          <w:bCs/>
          <w:sz w:val="22"/>
          <w:szCs w:val="22"/>
        </w:rPr>
        <w:t xml:space="preserve">dla potrzeb </w:t>
      </w:r>
      <w:r w:rsidR="001B2F60">
        <w:rPr>
          <w:rFonts w:ascii="Calibri Light" w:hAnsi="Calibri Light" w:cs="Arial"/>
          <w:b/>
          <w:bCs/>
          <w:sz w:val="22"/>
          <w:szCs w:val="22"/>
        </w:rPr>
        <w:t>Zespołu Szkół w Jasienicy</w:t>
      </w:r>
    </w:p>
    <w:p w:rsidR="00325EC0" w:rsidRDefault="00325EC0" w:rsidP="00325E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 Light" w:hAnsi="Calibri Light" w:cs="Arial"/>
          <w:b/>
          <w:sz w:val="22"/>
          <w:szCs w:val="22"/>
        </w:rPr>
      </w:pPr>
    </w:p>
    <w:p w:rsidR="00325EC0" w:rsidRDefault="00325EC0" w:rsidP="00325EC0">
      <w:pPr>
        <w:autoSpaceDE w:val="0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oświadczam/my, że </w:t>
      </w:r>
    </w:p>
    <w:p w:rsidR="00325EC0" w:rsidRDefault="00325EC0" w:rsidP="00922D09">
      <w:pPr>
        <w:autoSpaceDE w:val="0"/>
        <w:spacing w:line="276" w:lineRule="auto"/>
        <w:jc w:val="both"/>
        <w:rPr>
          <w:rFonts w:ascii="Calibri Light" w:hAnsi="Calibri Light" w:cs="Tahoma"/>
          <w:sz w:val="22"/>
          <w:szCs w:val="22"/>
        </w:rPr>
      </w:pPr>
    </w:p>
    <w:p w:rsidR="00325EC0" w:rsidRDefault="00325EC0" w:rsidP="00922D09">
      <w:pPr>
        <w:pStyle w:val="Akapitzlist1"/>
        <w:autoSpaceDE w:val="0"/>
        <w:spacing w:line="276" w:lineRule="auto"/>
        <w:ind w:left="426"/>
        <w:jc w:val="both"/>
        <w:rPr>
          <w:rFonts w:ascii="Calibri Light" w:hAnsi="Calibri Light" w:cs="Tahoma"/>
          <w:b/>
          <w:bCs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□ </w:t>
      </w:r>
      <w:r>
        <w:rPr>
          <w:rFonts w:ascii="Calibri Light" w:hAnsi="Calibri Light" w:cs="Tahoma"/>
          <w:b/>
          <w:bCs/>
          <w:sz w:val="22"/>
          <w:szCs w:val="22"/>
        </w:rPr>
        <w:t xml:space="preserve">nie należę/my do tej samej grupy kapitałowej </w:t>
      </w:r>
      <w:r>
        <w:rPr>
          <w:rFonts w:ascii="Calibri Light" w:hAnsi="Calibri Light" w:cs="Tahoma"/>
          <w:sz w:val="22"/>
          <w:szCs w:val="22"/>
        </w:rPr>
        <w:t>w rozumieniu us</w:t>
      </w:r>
      <w:r w:rsidR="0047704A">
        <w:rPr>
          <w:rFonts w:ascii="Calibri Light" w:hAnsi="Calibri Light" w:cs="Tahoma"/>
          <w:sz w:val="22"/>
          <w:szCs w:val="22"/>
        </w:rPr>
        <w:t>tawy z dnia 16 lutego 2007 r. o </w:t>
      </w:r>
      <w:r>
        <w:rPr>
          <w:rFonts w:ascii="Calibri Light" w:hAnsi="Calibri Light" w:cs="Tahoma"/>
          <w:sz w:val="22"/>
          <w:szCs w:val="22"/>
        </w:rPr>
        <w:t>ochronie konkuren</w:t>
      </w:r>
      <w:r w:rsidR="00257266">
        <w:rPr>
          <w:rFonts w:ascii="Calibri Light" w:hAnsi="Calibri Light" w:cs="Tahoma"/>
          <w:sz w:val="22"/>
          <w:szCs w:val="22"/>
        </w:rPr>
        <w:t>cji i konsumentów (Dz. U. z 2018</w:t>
      </w:r>
      <w:r>
        <w:rPr>
          <w:rFonts w:ascii="Calibri Light" w:hAnsi="Calibri Light" w:cs="Tahoma"/>
          <w:sz w:val="22"/>
          <w:szCs w:val="22"/>
        </w:rPr>
        <w:t xml:space="preserve"> r. poz. </w:t>
      </w:r>
      <w:r w:rsidR="00257266">
        <w:rPr>
          <w:rFonts w:ascii="Calibri Light" w:hAnsi="Calibri Light" w:cs="Tahoma"/>
          <w:sz w:val="22"/>
          <w:szCs w:val="22"/>
        </w:rPr>
        <w:t>798 ze zm.</w:t>
      </w:r>
      <w:r>
        <w:rPr>
          <w:rFonts w:ascii="Calibri Light" w:hAnsi="Calibri Light" w:cs="Tahoma"/>
          <w:sz w:val="22"/>
          <w:szCs w:val="22"/>
        </w:rPr>
        <w:t>) *</w:t>
      </w:r>
    </w:p>
    <w:p w:rsidR="00325EC0" w:rsidRDefault="00325EC0" w:rsidP="00922D09">
      <w:pPr>
        <w:pStyle w:val="Akapitzlist1"/>
        <w:autoSpaceDE w:val="0"/>
        <w:spacing w:line="276" w:lineRule="auto"/>
        <w:ind w:left="426"/>
        <w:jc w:val="both"/>
        <w:rPr>
          <w:rFonts w:ascii="Calibri Light" w:hAnsi="Calibri Light" w:cs="Tahoma"/>
          <w:b/>
          <w:bCs/>
          <w:sz w:val="22"/>
          <w:szCs w:val="22"/>
        </w:rPr>
      </w:pPr>
    </w:p>
    <w:p w:rsidR="00325EC0" w:rsidRDefault="00325EC0" w:rsidP="001B2F60">
      <w:pPr>
        <w:pStyle w:val="Akapitzlist1"/>
        <w:autoSpaceDE w:val="0"/>
        <w:spacing w:line="276" w:lineRule="auto"/>
        <w:ind w:left="426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□ </w:t>
      </w:r>
      <w:r>
        <w:rPr>
          <w:rFonts w:ascii="Calibri Light" w:hAnsi="Calibri Light" w:cs="Tahoma"/>
          <w:b/>
          <w:bCs/>
          <w:sz w:val="22"/>
          <w:szCs w:val="22"/>
        </w:rPr>
        <w:t xml:space="preserve">należę/my do tej samej grupy kapitałowej </w:t>
      </w:r>
      <w:r>
        <w:rPr>
          <w:rFonts w:ascii="Calibri Light" w:hAnsi="Calibri Light" w:cs="Tahoma"/>
          <w:sz w:val="22"/>
          <w:szCs w:val="22"/>
        </w:rPr>
        <w:t>w rozumieniu us</w:t>
      </w:r>
      <w:r w:rsidR="0047704A">
        <w:rPr>
          <w:rFonts w:ascii="Calibri Light" w:hAnsi="Calibri Light" w:cs="Tahoma"/>
          <w:sz w:val="22"/>
          <w:szCs w:val="22"/>
        </w:rPr>
        <w:t>tawy z dnia 16 lutego 2007 r. o </w:t>
      </w:r>
      <w:r>
        <w:rPr>
          <w:rFonts w:ascii="Calibri Light" w:hAnsi="Calibri Light" w:cs="Tahoma"/>
          <w:sz w:val="22"/>
          <w:szCs w:val="22"/>
        </w:rPr>
        <w:t>ochronie konkuren</w:t>
      </w:r>
      <w:r w:rsidR="00257266">
        <w:rPr>
          <w:rFonts w:ascii="Calibri Light" w:hAnsi="Calibri Light" w:cs="Tahoma"/>
          <w:sz w:val="22"/>
          <w:szCs w:val="22"/>
        </w:rPr>
        <w:t>cji i konsumentów (Dz. U. z 2018</w:t>
      </w:r>
      <w:r>
        <w:rPr>
          <w:rFonts w:ascii="Calibri Light" w:hAnsi="Calibri Light" w:cs="Tahoma"/>
          <w:sz w:val="22"/>
          <w:szCs w:val="22"/>
        </w:rPr>
        <w:t xml:space="preserve"> r. poz. </w:t>
      </w:r>
      <w:r w:rsidR="00257266">
        <w:rPr>
          <w:rFonts w:ascii="Calibri Light" w:hAnsi="Calibri Light" w:cs="Tahoma"/>
          <w:sz w:val="22"/>
          <w:szCs w:val="22"/>
        </w:rPr>
        <w:t>798 ze zm.</w:t>
      </w:r>
      <w:r>
        <w:rPr>
          <w:rFonts w:ascii="Calibri Light" w:hAnsi="Calibri Light" w:cs="Tahoma"/>
          <w:sz w:val="22"/>
          <w:szCs w:val="22"/>
        </w:rPr>
        <w:t>) z Wykonawcami, którzy złożyli w Niniejszym postępowaniu oferty. W celu wykazania, że istniejące pomiędzy nami powiązania nie prowadzą do zakłócenia konkurencji w niniejszym postępowaniu o udzielenie zamówienia przedstawiamy stosowne dokumenty i/lub informacje, stanowiące załącznik do niniejszego oświadczenia*</w:t>
      </w:r>
    </w:p>
    <w:p w:rsidR="0047704A" w:rsidRPr="001B2F60" w:rsidRDefault="00325EC0" w:rsidP="001B2F60">
      <w:pPr>
        <w:autoSpaceDE w:val="0"/>
        <w:spacing w:line="276" w:lineRule="auto"/>
        <w:jc w:val="both"/>
        <w:rPr>
          <w:rFonts w:ascii="Calibri Light" w:hAnsi="Calibri Light" w:cs="Tahoma"/>
          <w:sz w:val="18"/>
          <w:szCs w:val="18"/>
        </w:rPr>
      </w:pPr>
      <w:r>
        <w:rPr>
          <w:rFonts w:ascii="Calibri Light" w:hAnsi="Calibri Light" w:cs="Tahoma"/>
          <w:sz w:val="18"/>
          <w:szCs w:val="18"/>
        </w:rPr>
        <w:t>*właściwe zaznaczyć</w:t>
      </w:r>
    </w:p>
    <w:p w:rsidR="0047704A" w:rsidRDefault="0047704A" w:rsidP="00922D09">
      <w:pPr>
        <w:spacing w:line="276" w:lineRule="auto"/>
        <w:jc w:val="both"/>
        <w:rPr>
          <w:rFonts w:ascii="Calibri Light" w:hAnsi="Calibri Light" w:cs="Tahoma"/>
          <w:sz w:val="22"/>
          <w:szCs w:val="22"/>
        </w:rPr>
      </w:pPr>
    </w:p>
    <w:p w:rsidR="005B641C" w:rsidRPr="001B2F60" w:rsidRDefault="00325EC0" w:rsidP="00922D09">
      <w:pPr>
        <w:spacing w:line="276" w:lineRule="auto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:rsidR="005B641C" w:rsidRDefault="005B641C" w:rsidP="00922D09">
      <w:p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:rsidR="00325EC0" w:rsidRDefault="00325EC0" w:rsidP="00922D09">
      <w:p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……………</w:t>
      </w:r>
      <w:r w:rsidR="005B641C">
        <w:rPr>
          <w:rFonts w:ascii="Calibri Light" w:hAnsi="Calibri Light" w:cs="Arial"/>
          <w:sz w:val="22"/>
          <w:szCs w:val="22"/>
        </w:rPr>
        <w:t xml:space="preserve">.……., </w:t>
      </w:r>
      <w:r>
        <w:rPr>
          <w:rFonts w:ascii="Calibri Light" w:hAnsi="Calibri Light" w:cs="Arial"/>
          <w:sz w:val="22"/>
          <w:szCs w:val="22"/>
        </w:rPr>
        <w:t xml:space="preserve"> ………….……. r. </w:t>
      </w:r>
    </w:p>
    <w:p w:rsidR="005B641C" w:rsidRPr="005B641C" w:rsidRDefault="005B641C" w:rsidP="00922D09">
      <w:pPr>
        <w:spacing w:line="276" w:lineRule="auto"/>
        <w:jc w:val="both"/>
        <w:rPr>
          <w:rFonts w:ascii="Calibri Light" w:hAnsi="Calibri Light" w:cs="Arial"/>
          <w:szCs w:val="22"/>
        </w:rPr>
      </w:pPr>
      <w:r w:rsidRPr="005B641C">
        <w:rPr>
          <w:rFonts w:ascii="Calibri Light" w:hAnsi="Calibri Light" w:cs="Arial"/>
          <w:szCs w:val="22"/>
        </w:rPr>
        <w:t>(miejscowość, data)</w:t>
      </w:r>
    </w:p>
    <w:p w:rsidR="00BB1AEA" w:rsidRPr="001B2F60" w:rsidRDefault="00325EC0" w:rsidP="001B2F60">
      <w:pPr>
        <w:spacing w:line="360" w:lineRule="auto"/>
        <w:jc w:val="right"/>
        <w:rPr>
          <w:rFonts w:ascii="Calibri Light" w:hAnsi="Calibri Light" w:cs="Tahoma"/>
          <w:b/>
          <w:bCs/>
          <w:iCs/>
          <w:sz w:val="18"/>
          <w:szCs w:val="18"/>
        </w:rPr>
      </w:pP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  <w:t>…………………………………………</w:t>
      </w:r>
      <w:r>
        <w:rPr>
          <w:rFonts w:ascii="Calibri Light" w:hAnsi="Calibri Light" w:cs="Arial"/>
          <w:i/>
          <w:sz w:val="22"/>
          <w:szCs w:val="22"/>
        </w:rPr>
        <w:t xml:space="preserve">                                                        </w:t>
      </w:r>
      <w:r w:rsidRPr="0047704A">
        <w:rPr>
          <w:rFonts w:ascii="Calibri Light" w:hAnsi="Calibri Light" w:cs="Arial"/>
          <w:i/>
          <w:szCs w:val="22"/>
        </w:rPr>
        <w:t>(podpis)</w:t>
      </w:r>
      <w:bookmarkStart w:id="0" w:name="_GoBack"/>
      <w:bookmarkEnd w:id="0"/>
    </w:p>
    <w:sectPr w:rsidR="00BB1AEA" w:rsidRPr="001B2F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AF" w:rsidRDefault="009E4DAF" w:rsidP="00325EC0">
      <w:r>
        <w:separator/>
      </w:r>
    </w:p>
  </w:endnote>
  <w:endnote w:type="continuationSeparator" w:id="0">
    <w:p w:rsidR="009E4DAF" w:rsidRDefault="009E4DAF" w:rsidP="003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AF" w:rsidRDefault="009E4DAF" w:rsidP="00325EC0">
      <w:r>
        <w:separator/>
      </w:r>
    </w:p>
  </w:footnote>
  <w:footnote w:type="continuationSeparator" w:id="0">
    <w:p w:rsidR="009E4DAF" w:rsidRDefault="009E4DAF" w:rsidP="00325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C0" w:rsidRDefault="00325EC0">
    <w:pPr>
      <w:pStyle w:val="Nagwek"/>
    </w:pPr>
  </w:p>
  <w:p w:rsidR="00325EC0" w:rsidRPr="00325EC0" w:rsidRDefault="00325EC0" w:rsidP="00325EC0">
    <w:pPr>
      <w:pBdr>
        <w:bottom w:val="single" w:sz="12" w:space="1" w:color="000000"/>
      </w:pBdr>
      <w:tabs>
        <w:tab w:val="center" w:pos="4920"/>
        <w:tab w:val="right" w:pos="9841"/>
      </w:tabs>
      <w:jc w:val="right"/>
      <w:rPr>
        <w:sz w:val="16"/>
      </w:rPr>
    </w:pPr>
    <w:r w:rsidRPr="00325EC0">
      <w:rPr>
        <w:rFonts w:ascii="Arial Narrow" w:hAnsi="Arial Narrow" w:cs="Arial Narrow"/>
      </w:rPr>
      <w:t>znak sprawy</w:t>
    </w:r>
    <w:r w:rsidR="00582FD4">
      <w:rPr>
        <w:rFonts w:ascii="Arial Narrow" w:hAnsi="Arial Narrow" w:cs="Arial Narrow"/>
      </w:rPr>
      <w:t xml:space="preserve">: </w:t>
    </w:r>
    <w:r w:rsidR="00673B7C" w:rsidRPr="00673B7C">
      <w:rPr>
        <w:rFonts w:ascii="Arial Narrow" w:hAnsi="Arial Narrow" w:cs="Arial Narrow"/>
      </w:rPr>
      <w:t>ZSJ/1/12/2018</w:t>
    </w:r>
  </w:p>
  <w:p w:rsidR="00325EC0" w:rsidRPr="00466CE6" w:rsidRDefault="000C194A" w:rsidP="00466CE6">
    <w:pPr>
      <w:tabs>
        <w:tab w:val="center" w:pos="4536"/>
        <w:tab w:val="right" w:pos="9072"/>
      </w:tabs>
      <w:suppressAutoHyphens w:val="0"/>
      <w:rPr>
        <w:rFonts w:ascii="Calibri Light" w:eastAsia="Calibri" w:hAnsi="Calibri Light"/>
        <w:sz w:val="22"/>
        <w:szCs w:val="22"/>
        <w:lang w:eastAsia="en-US"/>
      </w:rPr>
    </w:pPr>
    <w:r>
      <w:rPr>
        <w:rFonts w:ascii="Calibri Light" w:eastAsia="Calibri" w:hAnsi="Calibri Light"/>
        <w:sz w:val="22"/>
        <w:szCs w:val="22"/>
        <w:lang w:eastAsia="en-US"/>
      </w:rPr>
      <w:t>Załącznik nr 6</w:t>
    </w:r>
    <w:r w:rsidR="00466CE6" w:rsidRPr="00466CE6">
      <w:rPr>
        <w:rFonts w:ascii="Calibri Light" w:eastAsia="Calibri" w:hAnsi="Calibri Light"/>
        <w:sz w:val="22"/>
        <w:szCs w:val="22"/>
        <w:lang w:eastAsia="en-US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C0"/>
    <w:rsid w:val="000B4E35"/>
    <w:rsid w:val="000B7AAD"/>
    <w:rsid w:val="000C194A"/>
    <w:rsid w:val="000C306E"/>
    <w:rsid w:val="001B2F60"/>
    <w:rsid w:val="001C1C83"/>
    <w:rsid w:val="00210525"/>
    <w:rsid w:val="00257266"/>
    <w:rsid w:val="00325EC0"/>
    <w:rsid w:val="00381566"/>
    <w:rsid w:val="003C14F1"/>
    <w:rsid w:val="003C3F35"/>
    <w:rsid w:val="003F4A91"/>
    <w:rsid w:val="00466CE6"/>
    <w:rsid w:val="004717EC"/>
    <w:rsid w:val="0047704A"/>
    <w:rsid w:val="004F6165"/>
    <w:rsid w:val="00540DAB"/>
    <w:rsid w:val="00582FD4"/>
    <w:rsid w:val="005B641C"/>
    <w:rsid w:val="006301F5"/>
    <w:rsid w:val="00636A72"/>
    <w:rsid w:val="006506CC"/>
    <w:rsid w:val="00673B7C"/>
    <w:rsid w:val="00683501"/>
    <w:rsid w:val="00706006"/>
    <w:rsid w:val="007C7A81"/>
    <w:rsid w:val="007E2FB8"/>
    <w:rsid w:val="0090727A"/>
    <w:rsid w:val="00922D09"/>
    <w:rsid w:val="009E4DAF"/>
    <w:rsid w:val="00A012C6"/>
    <w:rsid w:val="00B23FE1"/>
    <w:rsid w:val="00BA5BC8"/>
    <w:rsid w:val="00BB1AEA"/>
    <w:rsid w:val="00BD4691"/>
    <w:rsid w:val="00D01000"/>
    <w:rsid w:val="00D24664"/>
    <w:rsid w:val="00E07211"/>
    <w:rsid w:val="00EC4B37"/>
    <w:rsid w:val="00EF5FDE"/>
    <w:rsid w:val="00F9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E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25EC0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25EC0"/>
    <w:rPr>
      <w:rFonts w:ascii="Arial" w:eastAsia="Times New Roman" w:hAnsi="Arial" w:cs="Arial"/>
      <w:b/>
      <w:szCs w:val="20"/>
      <w:lang w:eastAsia="zh-CN"/>
    </w:rPr>
  </w:style>
  <w:style w:type="paragraph" w:styleId="Tekstpodstawowy">
    <w:name w:val="Body Text"/>
    <w:basedOn w:val="Normalny"/>
    <w:link w:val="TekstpodstawowyZnak"/>
    <w:rsid w:val="00325EC0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25EC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25EC0"/>
    <w:pPr>
      <w:ind w:left="720"/>
    </w:pPr>
    <w:rPr>
      <w:rFonts w:eastAsia="Calibri"/>
      <w:sz w:val="24"/>
      <w:szCs w:val="24"/>
    </w:rPr>
  </w:style>
  <w:style w:type="paragraph" w:customStyle="1" w:styleId="CM36">
    <w:name w:val="CM36"/>
    <w:basedOn w:val="Normalny"/>
    <w:next w:val="Normalny"/>
    <w:rsid w:val="00325EC0"/>
    <w:pPr>
      <w:widowControl w:val="0"/>
      <w:autoSpaceDE w:val="0"/>
      <w:spacing w:after="275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5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41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E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25EC0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25EC0"/>
    <w:rPr>
      <w:rFonts w:ascii="Arial" w:eastAsia="Times New Roman" w:hAnsi="Arial" w:cs="Arial"/>
      <w:b/>
      <w:szCs w:val="20"/>
      <w:lang w:eastAsia="zh-CN"/>
    </w:rPr>
  </w:style>
  <w:style w:type="paragraph" w:styleId="Tekstpodstawowy">
    <w:name w:val="Body Text"/>
    <w:basedOn w:val="Normalny"/>
    <w:link w:val="TekstpodstawowyZnak"/>
    <w:rsid w:val="00325EC0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25EC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25EC0"/>
    <w:pPr>
      <w:ind w:left="720"/>
    </w:pPr>
    <w:rPr>
      <w:rFonts w:eastAsia="Calibri"/>
      <w:sz w:val="24"/>
      <w:szCs w:val="24"/>
    </w:rPr>
  </w:style>
  <w:style w:type="paragraph" w:customStyle="1" w:styleId="CM36">
    <w:name w:val="CM36"/>
    <w:basedOn w:val="Normalny"/>
    <w:next w:val="Normalny"/>
    <w:rsid w:val="00325EC0"/>
    <w:pPr>
      <w:widowControl w:val="0"/>
      <w:autoSpaceDE w:val="0"/>
      <w:spacing w:after="275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5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41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Jaroszewska</dc:creator>
  <cp:keywords/>
  <dc:description/>
  <cp:lastModifiedBy>Gabriela Jaroszewska</cp:lastModifiedBy>
  <cp:revision>39</cp:revision>
  <dcterms:created xsi:type="dcterms:W3CDTF">2017-09-22T15:30:00Z</dcterms:created>
  <dcterms:modified xsi:type="dcterms:W3CDTF">2018-12-11T12:35:00Z</dcterms:modified>
</cp:coreProperties>
</file>